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2" w:rsidRDefault="0050619E" w:rsidP="0050619E">
      <w:pPr>
        <w:jc w:val="center"/>
        <w:rPr>
          <w:b/>
          <w:sz w:val="32"/>
          <w:szCs w:val="32"/>
        </w:rPr>
      </w:pPr>
      <w:bookmarkStart w:id="0" w:name="_GoBack"/>
      <w:r w:rsidRPr="00A846C9">
        <w:rPr>
          <w:b/>
          <w:sz w:val="32"/>
          <w:szCs w:val="32"/>
        </w:rPr>
        <w:t>BESLENME DOSTU OKUL PROJESİ</w:t>
      </w:r>
      <w:r>
        <w:rPr>
          <w:b/>
          <w:sz w:val="32"/>
          <w:szCs w:val="32"/>
        </w:rPr>
        <w:t xml:space="preserve"> 3-C VE 3-D SINIFLARI MEYVE ŞENLİĞİ</w:t>
      </w:r>
    </w:p>
    <w:bookmarkEnd w:id="0"/>
    <w:p w:rsidR="008B7AB5" w:rsidRDefault="0050619E" w:rsidP="0050619E">
      <w:pPr>
        <w:rPr>
          <w:sz w:val="28"/>
          <w:szCs w:val="28"/>
        </w:rPr>
      </w:pPr>
      <w:r w:rsidRPr="0050619E">
        <w:rPr>
          <w:sz w:val="28"/>
          <w:szCs w:val="28"/>
        </w:rPr>
        <w:t xml:space="preserve">3-C ve 3-D sınıfları sağlıklı beslenmede </w:t>
      </w:r>
      <w:r>
        <w:rPr>
          <w:sz w:val="28"/>
          <w:szCs w:val="28"/>
        </w:rPr>
        <w:t xml:space="preserve">meyve yemenin önemini </w:t>
      </w:r>
      <w:proofErr w:type="gramStart"/>
      <w:r>
        <w:rPr>
          <w:sz w:val="28"/>
          <w:szCs w:val="28"/>
        </w:rPr>
        <w:t>vurgulamak , meyvelerde</w:t>
      </w:r>
      <w:proofErr w:type="gramEnd"/>
      <w:r>
        <w:rPr>
          <w:sz w:val="28"/>
          <w:szCs w:val="28"/>
        </w:rPr>
        <w:t xml:space="preserve"> var olan vitaminlere dikkat çekmek amacıyla 20/12/2017 tarihinde meyve şenliği düzenlediler. Etkinliği ilgi çekici hale getirmek için iki sınıf birbirlerine hediye etmek üzere meyve sepeti hazırladılar.</w:t>
      </w:r>
      <w:r w:rsidR="008B7AB5">
        <w:rPr>
          <w:sz w:val="28"/>
          <w:szCs w:val="28"/>
        </w:rPr>
        <w:t xml:space="preserve"> </w:t>
      </w:r>
      <w:proofErr w:type="spellStart"/>
      <w:r w:rsidR="008B7AB5">
        <w:rPr>
          <w:sz w:val="28"/>
          <w:szCs w:val="28"/>
        </w:rPr>
        <w:t>Ayrıva</w:t>
      </w:r>
      <w:proofErr w:type="spellEnd"/>
      <w:r w:rsidR="008B7AB5">
        <w:rPr>
          <w:sz w:val="28"/>
          <w:szCs w:val="28"/>
        </w:rPr>
        <w:t xml:space="preserve"> her öğrenciye meyve maskesi hazırlandı.</w:t>
      </w:r>
      <w:r>
        <w:rPr>
          <w:sz w:val="28"/>
          <w:szCs w:val="28"/>
        </w:rPr>
        <w:t xml:space="preserve"> Öğrenciler meyveleri süsleyerek sepetleri hazırladılar. Daha sonra sınıflar birbirlerini ziyaret </w:t>
      </w:r>
      <w:proofErr w:type="gramStart"/>
      <w:r>
        <w:rPr>
          <w:sz w:val="28"/>
          <w:szCs w:val="28"/>
        </w:rPr>
        <w:t>ederek  meyve</w:t>
      </w:r>
      <w:proofErr w:type="gramEnd"/>
      <w:r>
        <w:rPr>
          <w:sz w:val="28"/>
          <w:szCs w:val="28"/>
        </w:rPr>
        <w:t xml:space="preserve"> sepetlerini hediye olarak birbirlerine verdiler. Öğrenciler istedikleri meyveleri sepetten seçerek yediler</w:t>
      </w:r>
    </w:p>
    <w:p w:rsidR="008B7AB5" w:rsidRDefault="008B7AB5" w:rsidP="0050619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0E7E8527" wp14:editId="26C6DD65">
            <wp:extent cx="3324225" cy="4432300"/>
            <wp:effectExtent l="0" t="0" r="9525" b="6350"/>
            <wp:docPr id="6" name="Resim 6" descr="C:\Users\Müdür Yardımcısı\Desktop\beslenme dostu okul projesi\3-C, 3-D MEYVE ŞENLİĞİ\d269ab6b-f69a-4dea-9e29-b05fbf2e60d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üdür Yardımcısı\Desktop\beslenme dostu okul projesi\3-C, 3-D MEYVE ŞENLİĞİ\d269ab6b-f69a-4dea-9e29-b05fbf2e60d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B5" w:rsidRDefault="008B7AB5" w:rsidP="0050619E">
      <w:pPr>
        <w:rPr>
          <w:sz w:val="28"/>
          <w:szCs w:val="28"/>
        </w:rPr>
      </w:pPr>
    </w:p>
    <w:p w:rsidR="008B7AB5" w:rsidRDefault="008B7AB5" w:rsidP="0050619E">
      <w:pPr>
        <w:rPr>
          <w:sz w:val="28"/>
          <w:szCs w:val="28"/>
        </w:rPr>
      </w:pPr>
    </w:p>
    <w:p w:rsidR="008B7AB5" w:rsidRDefault="008B7AB5" w:rsidP="0050619E">
      <w:pPr>
        <w:rPr>
          <w:sz w:val="28"/>
          <w:szCs w:val="28"/>
        </w:rPr>
      </w:pPr>
    </w:p>
    <w:p w:rsidR="008B7AB5" w:rsidRDefault="008B7AB5" w:rsidP="0050619E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750D25E7" wp14:editId="1473F340">
            <wp:extent cx="4505325" cy="3378994"/>
            <wp:effectExtent l="0" t="0" r="0" b="0"/>
            <wp:docPr id="7" name="Resim 7" descr="C:\Users\Müdür Yardımcısı\Desktop\beslenme dostu okul projesi\3-C, 3-D MEYVE ŞENLİĞİ\f131cf4b-2611-4826-ae42-4656f93e1cc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beslenme dostu okul projesi\3-C, 3-D MEYVE ŞENLİĞİ\f131cf4b-2611-4826-ae42-4656f93e1ccd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t xml:space="preserve"> </w:t>
      </w:r>
    </w:p>
    <w:p w:rsidR="008B7AB5" w:rsidRDefault="008B7AB5" w:rsidP="0050619E">
      <w:pPr>
        <w:rPr>
          <w:noProof/>
          <w:sz w:val="28"/>
          <w:szCs w:val="28"/>
          <w:lang w:eastAsia="tr-TR"/>
        </w:rPr>
      </w:pPr>
    </w:p>
    <w:p w:rsidR="008B7AB5" w:rsidRDefault="008B7AB5" w:rsidP="0050619E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7764ABD4" wp14:editId="6C20E783">
            <wp:extent cx="3000375" cy="4246822"/>
            <wp:effectExtent l="0" t="0" r="0" b="1905"/>
            <wp:docPr id="8" name="Resim 8" descr="C:\Users\Müdür Yardımcısı\Desktop\beslenme dostu okul projesi\3-C, 3-D MEYVE ŞENLİĞİ\1468ff58-9ea1-4284-ab24-80f6399abaa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ımcısı\Desktop\beslenme dostu okul projesi\3-C, 3-D MEYVE ŞENLİĞİ\1468ff58-9ea1-4284-ab24-80f6399abaa9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86" cy="42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B5" w:rsidRDefault="008B7AB5" w:rsidP="0050619E">
      <w:pPr>
        <w:rPr>
          <w:noProof/>
          <w:sz w:val="28"/>
          <w:szCs w:val="28"/>
          <w:lang w:eastAsia="tr-TR"/>
        </w:rPr>
      </w:pPr>
    </w:p>
    <w:p w:rsidR="008B7AB5" w:rsidRDefault="008B7AB5" w:rsidP="0050619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44E057B2" wp14:editId="6D91258C">
            <wp:extent cx="4286250" cy="3638550"/>
            <wp:effectExtent l="0" t="0" r="0" b="0"/>
            <wp:docPr id="9" name="Resim 9" descr="C:\Users\Müdür Yardımcısı\Desktop\beslenme dostu okul projesi\3-C, 3-D MEYVE ŞENLİĞİ\44c19187-f722-430f-b15f-8e2d4841a4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ımcısı\Desktop\beslenme dostu okul projesi\3-C, 3-D MEYVE ŞENLİĞİ\44c19187-f722-430f-b15f-8e2d4841a4df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B5" w:rsidRDefault="008B7AB5" w:rsidP="0050619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7B6D6A9D" wp14:editId="2FA00A5D">
            <wp:extent cx="4143375" cy="4638675"/>
            <wp:effectExtent l="0" t="0" r="9525" b="9525"/>
            <wp:docPr id="10" name="Resim 10" descr="C:\Users\Müdür Yardımcısı\Desktop\beslenme dostu okul projesi\3-C, 3-D MEYVE ŞENLİĞİ\2e07d684-23e1-440b-a93a-41a0ce914dd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ımcısı\Desktop\beslenme dostu okul projesi\3-C, 3-D MEYVE ŞENLİĞİ\2e07d684-23e1-440b-a93a-41a0ce914dd4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9E" w:rsidRPr="0050619E" w:rsidRDefault="0050619E" w:rsidP="0050619E">
      <w:pPr>
        <w:rPr>
          <w:sz w:val="28"/>
          <w:szCs w:val="28"/>
        </w:rPr>
      </w:pPr>
    </w:p>
    <w:sectPr w:rsidR="0050619E" w:rsidRPr="0050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E"/>
    <w:rsid w:val="0050619E"/>
    <w:rsid w:val="008B7AB5"/>
    <w:rsid w:val="009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2017-12-22T08:43:00Z</cp:lastPrinted>
  <dcterms:created xsi:type="dcterms:W3CDTF">2017-12-22T08:30:00Z</dcterms:created>
  <dcterms:modified xsi:type="dcterms:W3CDTF">2017-12-22T08:49:00Z</dcterms:modified>
</cp:coreProperties>
</file>