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B7" w:rsidRPr="001A4711" w:rsidRDefault="00C362FA" w:rsidP="001A4711">
      <w:pPr>
        <w:jc w:val="center"/>
        <w:rPr>
          <w:b/>
          <w:sz w:val="32"/>
          <w:szCs w:val="32"/>
        </w:rPr>
      </w:pPr>
      <w:r w:rsidRPr="001A4711">
        <w:rPr>
          <w:b/>
          <w:sz w:val="32"/>
          <w:szCs w:val="32"/>
        </w:rPr>
        <w:t>BESLENME DOSTU OKUL PROJESİ</w:t>
      </w:r>
    </w:p>
    <w:p w:rsidR="00630230" w:rsidRPr="001A4711" w:rsidRDefault="00630230" w:rsidP="001A4711">
      <w:pPr>
        <w:jc w:val="center"/>
        <w:rPr>
          <w:b/>
          <w:sz w:val="32"/>
          <w:szCs w:val="32"/>
        </w:rPr>
      </w:pPr>
      <w:r w:rsidRPr="001A4711">
        <w:rPr>
          <w:b/>
          <w:sz w:val="32"/>
          <w:szCs w:val="32"/>
        </w:rPr>
        <w:t>BEDEN KİTLE ENDEKSİ ÖLÇÜMLERİ</w:t>
      </w:r>
    </w:p>
    <w:p w:rsidR="00630230" w:rsidRDefault="00630230">
      <w:pPr>
        <w:rPr>
          <w:noProof/>
          <w:lang w:eastAsia="tr-TR"/>
        </w:rPr>
      </w:pPr>
      <w:r w:rsidRPr="001A4711">
        <w:rPr>
          <w:sz w:val="28"/>
          <w:szCs w:val="28"/>
        </w:rPr>
        <w:t>Öğrencilerin büyümeleri boy kilo artışları uzman ekip tarafından gerekli kontroller yapılarak tespit edildi. Risk grubundaki öğrenciler belirlendi.</w:t>
      </w:r>
      <w:r w:rsidR="001A4711" w:rsidRPr="001A4711">
        <w:rPr>
          <w:noProof/>
          <w:lang w:eastAsia="tr-TR"/>
        </w:rPr>
        <w:t xml:space="preserve"> </w:t>
      </w:r>
      <w:r w:rsidR="001A4711">
        <w:rPr>
          <w:noProof/>
          <w:lang w:eastAsia="tr-TR"/>
        </w:rPr>
        <w:drawing>
          <wp:inline distT="0" distB="0" distL="0" distR="0" wp14:anchorId="5A0EB603" wp14:editId="0169732D">
            <wp:extent cx="4380614" cy="3285460"/>
            <wp:effectExtent l="0" t="0" r="1270" b="0"/>
            <wp:docPr id="7" name="Resim 7" descr="C:\Users\Müdür Yardımcısı\Desktop\beslenme dostu okul projesi\beden kitle endeksi\271aa83f-34a5-48c7-903d-8902c67115a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üdür Yardımcısı\Desktop\beslenme dostu okul projesi\beden kitle endeksi\271aa83f-34a5-48c7-903d-8902c67115ae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695" cy="329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11" w:rsidRDefault="001A4711">
      <w:pPr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4F3C88AC" wp14:editId="60540061">
            <wp:extent cx="3334575" cy="3742660"/>
            <wp:effectExtent l="0" t="0" r="0" b="0"/>
            <wp:docPr id="10" name="Resim 10" descr="C:\Users\Müdür Yardımcısı\Desktop\beslenme dostu okul projesi\beden kitle endeksi\225adf43-8d44-4dd8-a45d-71ee2f97d670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üdür Yardımcısı\Desktop\beslenme dostu okul projesi\beden kitle endeksi\225adf43-8d44-4dd8-a45d-71ee2f97d670.jf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575" cy="374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711" w:rsidRDefault="001A4711"/>
    <w:p w:rsidR="00C362FA" w:rsidRDefault="001A4711">
      <w:r>
        <w:rPr>
          <w:noProof/>
          <w:lang w:eastAsia="tr-TR"/>
        </w:rPr>
        <w:lastRenderedPageBreak/>
        <w:drawing>
          <wp:inline distT="0" distB="0" distL="0" distR="0">
            <wp:extent cx="5390707" cy="4043030"/>
            <wp:effectExtent l="0" t="0" r="635" b="0"/>
            <wp:docPr id="4" name="Resim 4" descr="C:\Users\Müdür Yardımcısı\Desktop\beslenme dostu okul projesi\beden kitle endeksi\073f1149-6583-424c-b807-2229d0dc3088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üdür Yardımcısı\Desktop\beslenme dostu okul projesi\beden kitle endeksi\073f1149-6583-424c-b807-2229d0dc3088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06" cy="404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125432" cy="4572000"/>
            <wp:effectExtent l="0" t="0" r="8890" b="0"/>
            <wp:docPr id="3" name="Resim 3" descr="C:\Users\Müdür Yardımcısı\Desktop\beslenme dostu okul projesi\beden kitle endeksi\6f24265f-184a-4827-87e5-65d9426e12df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üdür Yardımcısı\Desktop\beslenme dostu okul projesi\beden kitle endeksi\6f24265f-184a-4827-87e5-65d9426e12df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432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15637F98" wp14:editId="2522B1A1">
            <wp:extent cx="5146040" cy="4189228"/>
            <wp:effectExtent l="0" t="0" r="0" b="1905"/>
            <wp:docPr id="1" name="Resim 1" descr="C:\Users\Müdür Yardımcısı\Desktop\beslenme dostu okul projesi\beden kitle endeksi\3a3812f8-e066-47b2-8c30-27b0f6db179c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 Yardımcısı\Desktop\beslenme dostu okul projesi\beden kitle endeksi\3a3812f8-e066-47b2-8c30-27b0f6db179c.jf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41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75A" w:rsidRDefault="000A275A"/>
    <w:p w:rsidR="000A275A" w:rsidRPr="000A275A" w:rsidRDefault="000A275A">
      <w:pPr>
        <w:rPr>
          <w:sz w:val="28"/>
          <w:szCs w:val="28"/>
        </w:rPr>
      </w:pPr>
      <w:r w:rsidRPr="000A275A">
        <w:rPr>
          <w:sz w:val="28"/>
          <w:szCs w:val="28"/>
        </w:rPr>
        <w:t>Yapılan değerlendirmeler sonucu beslenme ve sağlık bilgisi formları dolduruldu</w:t>
      </w:r>
    </w:p>
    <w:sectPr w:rsidR="000A275A" w:rsidRPr="000A2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FA"/>
    <w:rsid w:val="000A275A"/>
    <w:rsid w:val="001A4711"/>
    <w:rsid w:val="00630230"/>
    <w:rsid w:val="00BE19B7"/>
    <w:rsid w:val="00C3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A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2017-12-12T11:53:00Z</dcterms:created>
  <dcterms:modified xsi:type="dcterms:W3CDTF">2017-12-12T12:52:00Z</dcterms:modified>
</cp:coreProperties>
</file>